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509C4" w:rsidRPr="00FB7949" w:rsidRDefault="00FB7949" w:rsidP="00FB7949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40"/>
          <w:szCs w:val="40"/>
        </w:rPr>
      </w:pPr>
      <w:bookmarkStart w:id="0" w:name="_GoBack"/>
      <w:bookmarkEnd w:id="0"/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         </w:t>
      </w:r>
      <w:r w:rsidR="00E52B6E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drawing>
          <wp:inline distT="0" distB="0" distL="0" distR="0">
            <wp:extent cx="923925" cy="1114425"/>
            <wp:effectExtent l="0" t="0" r="9525" b="9525"/>
            <wp:docPr id="1" name="obrázek 13" descr="http://www.nasaja.cz/foto_detail/petrkl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3" descr="http://www.nasaja.cz/foto_detail/petrkli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035D"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 w:rsidR="00CE035D"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 w:rsidR="00CE035D"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</w:t>
      </w:r>
      <w:r w:rsidR="00CE035D" w:rsidRPr="00FB7949">
        <w:rPr>
          <w:b/>
          <w:bCs/>
          <w:color w:val="7030A0"/>
          <w:sz w:val="36"/>
          <w:szCs w:val="36"/>
        </w:rPr>
        <w:t>Plán činnosti – duben 201</w:t>
      </w:r>
      <w:r w:rsidR="00473077" w:rsidRPr="00FB7949">
        <w:rPr>
          <w:b/>
          <w:bCs/>
          <w:color w:val="7030A0"/>
          <w:sz w:val="36"/>
          <w:szCs w:val="36"/>
        </w:rPr>
        <w:t>6</w:t>
      </w:r>
      <w:r w:rsidR="00CE035D" w:rsidRPr="00FB7949"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 xml:space="preserve">                  </w:t>
      </w:r>
      <w:r w:rsidR="00E52B6E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drawing>
          <wp:inline distT="0" distB="0" distL="0" distR="0">
            <wp:extent cx="571500" cy="1076325"/>
            <wp:effectExtent l="0" t="0" r="0" b="9525"/>
            <wp:docPr id="2" name="obrázek 7" descr="http://www.napocitaci.cz/images/e-noviny/enpc/2011/enpc_2011_08_gr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7" descr="http://www.napocitaci.cz/images/e-noviny/enpc/2011/enpc_2011_08_gr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456"/>
        <w:gridCol w:w="1559"/>
        <w:gridCol w:w="1559"/>
        <w:gridCol w:w="5527"/>
        <w:gridCol w:w="1844"/>
        <w:gridCol w:w="1134"/>
        <w:gridCol w:w="1745"/>
      </w:tblGrid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Datum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Čas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Místo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Obsah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Partner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b/>
                <w:bCs/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Vstupné</w:t>
            </w: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pStyle w:val="Normlnweb"/>
              <w:spacing w:before="0"/>
              <w:jc w:val="center"/>
              <w:rPr>
                <w:color w:val="7030A0"/>
              </w:rPr>
            </w:pPr>
            <w:r w:rsidRPr="00FB7949">
              <w:rPr>
                <w:b/>
                <w:bCs/>
                <w:color w:val="7030A0"/>
              </w:rPr>
              <w:t>Zodp.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CE035D" w:rsidRPr="00473077">
              <w:rPr>
                <w:sz w:val="20"/>
                <w:szCs w:val="20"/>
              </w:rPr>
              <w:t>.4.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MŠ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FB7949" w:rsidRDefault="008B2BAB">
            <w:pPr>
              <w:rPr>
                <w:b/>
                <w:color w:val="FF0000"/>
              </w:rPr>
            </w:pPr>
            <w:r w:rsidRPr="00FB7949">
              <w:rPr>
                <w:b/>
                <w:color w:val="FF0000"/>
              </w:rPr>
              <w:t>IB - „Na červenou stůj“</w:t>
            </w:r>
            <w:r w:rsidR="00CE035D" w:rsidRPr="00FB7949">
              <w:rPr>
                <w:b/>
                <w:color w:val="FF0000"/>
              </w:rPr>
              <w:t xml:space="preserve"> </w:t>
            </w:r>
          </w:p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Podtéma „Bezpečnost na silnici“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Pg.</w:t>
            </w:r>
            <w:r w:rsidR="008F02DC" w:rsidRPr="00473077">
              <w:t xml:space="preserve"> </w:t>
            </w:r>
            <w:r w:rsidRPr="00473077">
              <w:t>pracovnice</w:t>
            </w:r>
          </w:p>
        </w:tc>
      </w:tr>
      <w:tr w:rsidR="00473077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P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Pr="00473077" w:rsidRDefault="0047307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Česká spořitelna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Pr="00FB7949" w:rsidRDefault="00473077">
            <w:pPr>
              <w:rPr>
                <w:b/>
                <w:color w:val="FF0000"/>
              </w:rPr>
            </w:pPr>
            <w:r w:rsidRPr="00FB7949">
              <w:rPr>
                <w:b/>
                <w:color w:val="FF0000"/>
              </w:rPr>
              <w:t>Finanční gramotnost – „Jak vznikly peníze“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Pr="00473077" w:rsidRDefault="0047307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Česká spořitelna – pro předškolní děti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73077" w:rsidRPr="00473077" w:rsidRDefault="0047307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73077" w:rsidRPr="00473077" w:rsidRDefault="00473077">
            <w:r>
              <w:t>J. Matlochová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Default="00FB79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CE035D" w:rsidRPr="00473077">
              <w:rPr>
                <w:sz w:val="20"/>
                <w:szCs w:val="20"/>
              </w:rPr>
              <w:t>4.</w:t>
            </w:r>
            <w:r w:rsidR="008E65F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Berušky</w:t>
            </w:r>
          </w:p>
          <w:p w:rsid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FB794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4.</w:t>
            </w:r>
            <w:r w:rsidR="008E65F6">
              <w:rPr>
                <w:sz w:val="20"/>
                <w:szCs w:val="20"/>
              </w:rPr>
              <w:t xml:space="preserve"> </w:t>
            </w:r>
            <w:r w:rsidR="00FB7949">
              <w:rPr>
                <w:sz w:val="20"/>
                <w:szCs w:val="20"/>
              </w:rPr>
              <w:t>Včeličky</w:t>
            </w:r>
          </w:p>
          <w:p w:rsidR="008E65F6" w:rsidRPr="00473077" w:rsidRDefault="008E65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4. Sluníčka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473077">
            <w:pPr>
              <w:rPr>
                <w:b/>
                <w:color w:val="FF6600"/>
              </w:rPr>
            </w:pPr>
            <w:r>
              <w:rPr>
                <w:sz w:val="20"/>
                <w:szCs w:val="20"/>
              </w:rPr>
              <w:t>DUHA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473077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„Mýval špínu neskrýval a poctivě se umýval“ – vých. vzděl program pro děti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DUHA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473077">
            <w:r>
              <w:rPr>
                <w:sz w:val="20"/>
                <w:szCs w:val="20"/>
              </w:rPr>
              <w:t>1</w:t>
            </w:r>
            <w:r w:rsidR="00CE035D" w:rsidRPr="00473077">
              <w:rPr>
                <w:sz w:val="20"/>
                <w:szCs w:val="20"/>
              </w:rPr>
              <w:t>0,- Kč</w:t>
            </w: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A.Obzinová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473077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</w:t>
            </w:r>
            <w:r w:rsidR="00473077">
              <w:rPr>
                <w:sz w:val="20"/>
                <w:szCs w:val="20"/>
              </w:rPr>
              <w:t>1</w:t>
            </w:r>
            <w:r w:rsidRPr="00473077">
              <w:rPr>
                <w:sz w:val="20"/>
                <w:szCs w:val="20"/>
              </w:rPr>
              <w:t>.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4. – 1</w:t>
            </w:r>
            <w:r w:rsidR="00473077">
              <w:rPr>
                <w:sz w:val="20"/>
                <w:szCs w:val="20"/>
              </w:rPr>
              <w:t>3</w:t>
            </w:r>
            <w:r w:rsidRPr="00473077">
              <w:rPr>
                <w:sz w:val="20"/>
                <w:szCs w:val="20"/>
              </w:rPr>
              <w:t>.</w:t>
            </w:r>
            <w:r w:rsidR="00FB7949">
              <w:rPr>
                <w:sz w:val="20"/>
                <w:szCs w:val="20"/>
              </w:rPr>
              <w:t xml:space="preserve"> </w:t>
            </w:r>
            <w:r w:rsidR="008F02DC" w:rsidRPr="00473077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Ve třídách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Zápis prázdninové docházky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Rodiče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Pg. pracovnice</w:t>
            </w:r>
          </w:p>
        </w:tc>
      </w:tr>
      <w:tr w:rsidR="008E65F6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 w:rsidP="0047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12. 4. 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Třída Včeliček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FB7949" w:rsidRDefault="008E65F6">
            <w:pPr>
              <w:rPr>
                <w:b/>
                <w:color w:val="FF0000"/>
              </w:rPr>
            </w:pPr>
            <w:r w:rsidRPr="00FB7949">
              <w:rPr>
                <w:b/>
                <w:color w:val="FF0000"/>
              </w:rPr>
              <w:t>„Lišák Foxík“ - divadlo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 Urbánek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40,-</w:t>
            </w:r>
            <w:r w:rsidR="008B2BAB">
              <w:rPr>
                <w:sz w:val="20"/>
                <w:szCs w:val="20"/>
              </w:rPr>
              <w:t xml:space="preserve"> Kč</w:t>
            </w: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5F6" w:rsidRPr="00473077" w:rsidRDefault="008E65F6">
            <w:r>
              <w:t>A. Obzinová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8E65F6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</w:t>
            </w:r>
            <w:r w:rsidR="008E65F6">
              <w:rPr>
                <w:sz w:val="20"/>
                <w:szCs w:val="20"/>
              </w:rPr>
              <w:t>2</w:t>
            </w:r>
            <w:r w:rsidRPr="00473077">
              <w:rPr>
                <w:sz w:val="20"/>
                <w:szCs w:val="20"/>
              </w:rPr>
              <w:t>.4.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FB7949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10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 – 16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8E65F6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MŠ</w:t>
            </w:r>
            <w:r w:rsidR="008E65F6">
              <w:rPr>
                <w:sz w:val="20"/>
                <w:szCs w:val="20"/>
              </w:rPr>
              <w:t>T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Zápis do MŠ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J.</w:t>
            </w:r>
            <w:r w:rsidR="008F02DC" w:rsidRPr="00473077">
              <w:t xml:space="preserve"> </w:t>
            </w:r>
            <w:r w:rsidRPr="00473077">
              <w:t>Matlochová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8E65F6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</w:t>
            </w:r>
            <w:r w:rsidR="008E65F6">
              <w:rPr>
                <w:sz w:val="20"/>
                <w:szCs w:val="20"/>
              </w:rPr>
              <w:t>3</w:t>
            </w:r>
            <w:r w:rsidRPr="00473077">
              <w:rPr>
                <w:sz w:val="20"/>
                <w:szCs w:val="20"/>
              </w:rPr>
              <w:t>.4.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FB7949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10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 – 16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8E65F6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MŠ</w:t>
            </w:r>
            <w:r w:rsidR="008E65F6">
              <w:rPr>
                <w:sz w:val="20"/>
                <w:szCs w:val="20"/>
              </w:rPr>
              <w:t>D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Zápis do MŠ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J. Matlochová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E65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CE035D" w:rsidRPr="0047307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="00CE035D" w:rsidRPr="00473077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Ve třídách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 xml:space="preserve">Podtéma – „Červená je barva lásky“ 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8F02DC">
            <w:r w:rsidRPr="00473077">
              <w:t xml:space="preserve">Pg. </w:t>
            </w:r>
            <w:r w:rsidR="00CE035D" w:rsidRPr="00473077">
              <w:t>pracovnice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AC3E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CE035D" w:rsidRPr="00473077">
              <w:rPr>
                <w:sz w:val="20"/>
                <w:szCs w:val="20"/>
              </w:rPr>
              <w:t>.</w:t>
            </w:r>
            <w:r w:rsidR="008E65F6">
              <w:rPr>
                <w:sz w:val="20"/>
                <w:szCs w:val="20"/>
              </w:rPr>
              <w:t xml:space="preserve"> </w:t>
            </w:r>
            <w:r w:rsidR="00CE035D" w:rsidRPr="00473077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 w:rsidP="008E65F6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Platb</w:t>
            </w:r>
            <w:r w:rsidR="008E65F6" w:rsidRPr="00FB7949">
              <w:rPr>
                <w:b/>
                <w:color w:val="FF0000"/>
              </w:rPr>
              <w:t>a</w:t>
            </w:r>
            <w:r w:rsidRPr="00FB7949">
              <w:rPr>
                <w:b/>
                <w:color w:val="FF0000"/>
              </w:rPr>
              <w:t xml:space="preserve"> inkasem</w:t>
            </w:r>
            <w:r w:rsidR="008E65F6" w:rsidRPr="00FB7949">
              <w:rPr>
                <w:b/>
                <w:color w:val="FF0000"/>
              </w:rPr>
              <w:t xml:space="preserve"> 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Rodiče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L.Pecinová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 w:rsidP="008E65F6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2</w:t>
            </w:r>
            <w:r w:rsidR="008E65F6">
              <w:rPr>
                <w:sz w:val="20"/>
                <w:szCs w:val="20"/>
              </w:rPr>
              <w:t>6</w:t>
            </w:r>
            <w:r w:rsidRPr="00473077">
              <w:rPr>
                <w:sz w:val="20"/>
                <w:szCs w:val="20"/>
              </w:rPr>
              <w:t>.</w:t>
            </w:r>
            <w:r w:rsidR="008E65F6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5F6" w:rsidRPr="00473077" w:rsidRDefault="008E65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10,15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MŠ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 w:rsidP="008E65F6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„</w:t>
            </w:r>
            <w:r w:rsidR="008E65F6" w:rsidRPr="00FB7949">
              <w:rPr>
                <w:b/>
                <w:color w:val="FF0000"/>
              </w:rPr>
              <w:t>S písničkou a hravě nejen o dopravě</w:t>
            </w:r>
            <w:r w:rsidRPr="00FB7949">
              <w:rPr>
                <w:b/>
                <w:color w:val="FF0000"/>
              </w:rPr>
              <w:t xml:space="preserve">“ – </w:t>
            </w:r>
            <w:r w:rsidR="008E65F6" w:rsidRPr="00FB7949">
              <w:rPr>
                <w:b/>
                <w:color w:val="FF0000"/>
              </w:rPr>
              <w:t>vzděl. program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E65F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R. Koubík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rPr>
                <w:sz w:val="20"/>
                <w:szCs w:val="20"/>
              </w:rPr>
              <w:t>40,- Kč</w:t>
            </w: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A.Obzinová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AC3E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CE035D" w:rsidRPr="00473077">
              <w:rPr>
                <w:sz w:val="20"/>
                <w:szCs w:val="20"/>
              </w:rPr>
              <w:t>.</w:t>
            </w:r>
            <w:r w:rsidR="008E65F6">
              <w:rPr>
                <w:sz w:val="20"/>
                <w:szCs w:val="20"/>
              </w:rPr>
              <w:t xml:space="preserve"> </w:t>
            </w:r>
            <w:r w:rsidR="00CE035D" w:rsidRPr="00473077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7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06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–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9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  <w:p w:rsidR="00CE035D" w:rsidRPr="00473077" w:rsidRDefault="00CE035D" w:rsidP="00FB7949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11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-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16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MŠT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Platby v hotovosti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Rodiče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L.Pecinová</w:t>
            </w:r>
          </w:p>
        </w:tc>
      </w:tr>
      <w:tr w:rsidR="00CE035D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AC3E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CE035D" w:rsidRPr="00473077">
              <w:rPr>
                <w:sz w:val="20"/>
                <w:szCs w:val="20"/>
              </w:rPr>
              <w:t>.</w:t>
            </w:r>
            <w:r w:rsidR="008E65F6">
              <w:rPr>
                <w:sz w:val="20"/>
                <w:szCs w:val="20"/>
              </w:rPr>
              <w:t xml:space="preserve"> </w:t>
            </w:r>
            <w:r w:rsidR="00CE035D" w:rsidRPr="00473077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7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06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-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9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  <w:p w:rsidR="00CE035D" w:rsidRPr="00473077" w:rsidRDefault="00CE035D" w:rsidP="00FB7949">
            <w:pPr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11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-</w:t>
            </w:r>
            <w:r w:rsidR="00FB7949">
              <w:rPr>
                <w:sz w:val="20"/>
                <w:szCs w:val="20"/>
              </w:rPr>
              <w:t xml:space="preserve"> </w:t>
            </w:r>
            <w:r w:rsidRPr="00473077">
              <w:rPr>
                <w:sz w:val="20"/>
                <w:szCs w:val="20"/>
              </w:rPr>
              <w:t>16</w:t>
            </w:r>
            <w:r w:rsidR="00FB7949">
              <w:rPr>
                <w:sz w:val="20"/>
                <w:szCs w:val="20"/>
              </w:rPr>
              <w:t>,</w:t>
            </w:r>
            <w:r w:rsidRPr="00473077">
              <w:rPr>
                <w:sz w:val="20"/>
                <w:szCs w:val="20"/>
              </w:rPr>
              <w:t>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rPr>
                <w:b/>
                <w:color w:val="FF6600"/>
              </w:rPr>
            </w:pPr>
            <w:r w:rsidRPr="00473077">
              <w:rPr>
                <w:sz w:val="20"/>
                <w:szCs w:val="20"/>
              </w:rPr>
              <w:t>MŠD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FB7949" w:rsidRDefault="00CE035D">
            <w:pPr>
              <w:rPr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</w:rPr>
              <w:t>Platby v hotovosti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8F02DC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473077">
              <w:rPr>
                <w:sz w:val="20"/>
                <w:szCs w:val="20"/>
              </w:rPr>
              <w:t>Rodiče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73077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73077" w:rsidRDefault="00CE035D">
            <w:r w:rsidRPr="00473077">
              <w:t>L.Pecinová</w:t>
            </w:r>
          </w:p>
        </w:tc>
      </w:tr>
      <w:tr w:rsidR="008B2BAB" w:rsidTr="008B2BAB">
        <w:tc>
          <w:tcPr>
            <w:tcW w:w="1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FB7949" w:rsidRDefault="008B2BAB">
            <w:pPr>
              <w:rPr>
                <w:b/>
                <w:color w:val="FF0000"/>
                <w:sz w:val="20"/>
                <w:szCs w:val="20"/>
              </w:rPr>
            </w:pPr>
            <w:r w:rsidRPr="00FB7949">
              <w:rPr>
                <w:b/>
                <w:color w:val="FF0000"/>
                <w:sz w:val="20"/>
                <w:szCs w:val="20"/>
              </w:rPr>
              <w:t>3. 5. připravujeme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Default="008B2B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9,15 (1. skup)</w:t>
            </w:r>
          </w:p>
          <w:p w:rsidR="008B2BAB" w:rsidRPr="00473077" w:rsidRDefault="008B2BAB" w:rsidP="008B2B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 (2. skup.).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473077" w:rsidRDefault="008B2B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MŠD</w:t>
            </w:r>
          </w:p>
        </w:tc>
        <w:tc>
          <w:tcPr>
            <w:tcW w:w="55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FB7949" w:rsidRDefault="008B2BAB">
            <w:pPr>
              <w:rPr>
                <w:b/>
                <w:color w:val="FF0000"/>
              </w:rPr>
            </w:pPr>
            <w:r w:rsidRPr="00FB7949">
              <w:rPr>
                <w:b/>
                <w:color w:val="FF0000"/>
              </w:rPr>
              <w:t xml:space="preserve">Planetárium – „Začarovaný korálový útes“ </w:t>
            </w:r>
          </w:p>
        </w:tc>
        <w:tc>
          <w:tcPr>
            <w:tcW w:w="18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473077" w:rsidRDefault="008B2BAB">
            <w:pPr>
              <w:suppressAutoHyphens w:val="0"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2BAB" w:rsidRPr="00473077" w:rsidRDefault="008B2BA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55,- Kč</w:t>
            </w:r>
          </w:p>
        </w:tc>
        <w:tc>
          <w:tcPr>
            <w:tcW w:w="17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2BAB" w:rsidRPr="00473077" w:rsidRDefault="008B2BAB">
            <w:r>
              <w:t>J. Matlochová</w:t>
            </w:r>
          </w:p>
        </w:tc>
      </w:tr>
    </w:tbl>
    <w:p w:rsidR="00CE035D" w:rsidRDefault="00CE035D" w:rsidP="002509C4"/>
    <w:sectPr w:rsidR="00CE035D" w:rsidSect="002509C4">
      <w:pgSz w:w="16838" w:h="11906" w:orient="landscape"/>
      <w:pgMar w:top="567" w:right="998" w:bottom="771" w:left="902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2DC"/>
    <w:rsid w:val="002509C4"/>
    <w:rsid w:val="00473077"/>
    <w:rsid w:val="005735F4"/>
    <w:rsid w:val="008B2BAB"/>
    <w:rsid w:val="008E65F6"/>
    <w:rsid w:val="008F02DC"/>
    <w:rsid w:val="00901C62"/>
    <w:rsid w:val="00957737"/>
    <w:rsid w:val="00AC3E42"/>
    <w:rsid w:val="00CE035D"/>
    <w:rsid w:val="00E52B6E"/>
    <w:rsid w:val="00FB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69B06E5B-9D58-4A15-BFDA-1D41AF37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57737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957737"/>
  </w:style>
  <w:style w:type="character" w:customStyle="1" w:styleId="Standardnpsmoodstavce3">
    <w:name w:val="Standardní písmo odstavce3"/>
    <w:rsid w:val="00957737"/>
  </w:style>
  <w:style w:type="character" w:customStyle="1" w:styleId="Standardnpsmoodstavce2">
    <w:name w:val="Standardní písmo odstavce2"/>
    <w:rsid w:val="00957737"/>
  </w:style>
  <w:style w:type="character" w:customStyle="1" w:styleId="WW8Num1z0">
    <w:name w:val="WW8Num1z0"/>
    <w:rsid w:val="00957737"/>
  </w:style>
  <w:style w:type="character" w:customStyle="1" w:styleId="WW8Num1z1">
    <w:name w:val="WW8Num1z1"/>
    <w:rsid w:val="00957737"/>
  </w:style>
  <w:style w:type="character" w:customStyle="1" w:styleId="WW8Num1z2">
    <w:name w:val="WW8Num1z2"/>
    <w:rsid w:val="00957737"/>
  </w:style>
  <w:style w:type="character" w:customStyle="1" w:styleId="WW8Num1z3">
    <w:name w:val="WW8Num1z3"/>
    <w:rsid w:val="00957737"/>
  </w:style>
  <w:style w:type="character" w:customStyle="1" w:styleId="WW8Num1z4">
    <w:name w:val="WW8Num1z4"/>
    <w:rsid w:val="00957737"/>
  </w:style>
  <w:style w:type="character" w:customStyle="1" w:styleId="WW8Num1z5">
    <w:name w:val="WW8Num1z5"/>
    <w:rsid w:val="00957737"/>
  </w:style>
  <w:style w:type="character" w:customStyle="1" w:styleId="WW8Num1z6">
    <w:name w:val="WW8Num1z6"/>
    <w:rsid w:val="00957737"/>
  </w:style>
  <w:style w:type="character" w:customStyle="1" w:styleId="WW8Num1z7">
    <w:name w:val="WW8Num1z7"/>
    <w:rsid w:val="00957737"/>
  </w:style>
  <w:style w:type="character" w:customStyle="1" w:styleId="WW8Num1z8">
    <w:name w:val="WW8Num1z8"/>
    <w:rsid w:val="00957737"/>
  </w:style>
  <w:style w:type="character" w:customStyle="1" w:styleId="Standardnpsmoodstavce1">
    <w:name w:val="Standardní písmo odstavce1"/>
    <w:rsid w:val="00957737"/>
  </w:style>
  <w:style w:type="character" w:customStyle="1" w:styleId="Symbolyproslovn">
    <w:name w:val="Symboly pro číslování"/>
    <w:rsid w:val="00957737"/>
  </w:style>
  <w:style w:type="paragraph" w:customStyle="1" w:styleId="Nadpis">
    <w:name w:val="Nadpis"/>
    <w:basedOn w:val="Normln"/>
    <w:next w:val="Zkladntext"/>
    <w:rsid w:val="00957737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957737"/>
    <w:pPr>
      <w:spacing w:after="120"/>
    </w:pPr>
  </w:style>
  <w:style w:type="paragraph" w:styleId="Seznam">
    <w:name w:val="List"/>
    <w:basedOn w:val="Zkladntext"/>
    <w:rsid w:val="00957737"/>
    <w:rPr>
      <w:rFonts w:cs="Mangal"/>
    </w:rPr>
  </w:style>
  <w:style w:type="paragraph" w:customStyle="1" w:styleId="Popisek">
    <w:name w:val="Popisek"/>
    <w:basedOn w:val="Normln"/>
    <w:rsid w:val="00957737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957737"/>
    <w:pPr>
      <w:suppressLineNumbers/>
    </w:pPr>
    <w:rPr>
      <w:rFonts w:cs="Mangal"/>
    </w:rPr>
  </w:style>
  <w:style w:type="paragraph" w:styleId="Normlnweb">
    <w:name w:val="Normal (Web)"/>
    <w:basedOn w:val="Normln"/>
    <w:rsid w:val="00957737"/>
    <w:pPr>
      <w:spacing w:before="280" w:after="119"/>
    </w:pPr>
  </w:style>
  <w:style w:type="paragraph" w:customStyle="1" w:styleId="Obsahtabulky">
    <w:name w:val="Obsah tabulky"/>
    <w:basedOn w:val="Normln"/>
    <w:rsid w:val="00957737"/>
    <w:pPr>
      <w:suppressLineNumbers/>
    </w:pPr>
  </w:style>
  <w:style w:type="paragraph" w:customStyle="1" w:styleId="Nadpistabulky">
    <w:name w:val="Nadpis tabulky"/>
    <w:basedOn w:val="Obsahtabulky"/>
    <w:rsid w:val="00957737"/>
    <w:pPr>
      <w:jc w:val="center"/>
    </w:pPr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2B6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2B6E"/>
    <w:rPr>
      <w:rFonts w:ascii="Segoe UI" w:eastAsia="Batang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Ucitelky</cp:lastModifiedBy>
  <cp:revision>2</cp:revision>
  <cp:lastPrinted>2016-04-07T13:55:00Z</cp:lastPrinted>
  <dcterms:created xsi:type="dcterms:W3CDTF">2016-04-07T13:56:00Z</dcterms:created>
  <dcterms:modified xsi:type="dcterms:W3CDTF">2016-04-07T13:56:00Z</dcterms:modified>
</cp:coreProperties>
</file>